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AF" w:rsidRPr="00F951EA" w:rsidRDefault="003005CB">
      <w:pPr>
        <w:spacing w:after="160" w:line="259" w:lineRule="auto"/>
        <w:ind w:left="720"/>
        <w:jc w:val="center"/>
        <w:rPr>
          <w:rFonts w:asciiTheme="minorHAnsi" w:hAnsiTheme="minorHAnsi"/>
        </w:rPr>
      </w:pPr>
      <w:bookmarkStart w:id="0" w:name="_GoBack"/>
      <w:bookmarkEnd w:id="0"/>
      <w:r w:rsidRPr="00F951EA">
        <w:rPr>
          <w:rFonts w:asciiTheme="minorHAnsi" w:eastAsia="Calibri" w:hAnsiTheme="minorHAnsi" w:cs="Calibri"/>
          <w:b/>
          <w:bCs/>
          <w:sz w:val="36"/>
          <w:szCs w:val="36"/>
        </w:rPr>
        <w:t>Cwestiynau a Ofynnir yn Aml</w:t>
      </w:r>
    </w:p>
    <w:p w:rsidR="005D28AF" w:rsidRPr="00F951EA" w:rsidRDefault="005D28AF">
      <w:pPr>
        <w:rPr>
          <w:rFonts w:asciiTheme="minorHAnsi" w:hAnsiTheme="minorHAnsi"/>
        </w:rPr>
      </w:pP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C Beth yw</w:t>
      </w:r>
      <w:r w:rsidR="0061027F">
        <w:rPr>
          <w:rFonts w:asciiTheme="minorHAnsi" w:eastAsia="Calibri" w:hAnsiTheme="minorHAnsi" w:cs="Calibri"/>
          <w:b/>
          <w:bCs/>
          <w:sz w:val="22"/>
          <w:szCs w:val="22"/>
        </w:rPr>
        <w:t>’r</w:t>
      </w: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 xml:space="preserve"> system </w:t>
      </w:r>
      <w:r w:rsidR="0061027F">
        <w:rPr>
          <w:rFonts w:asciiTheme="minorHAnsi" w:eastAsia="Calibri" w:hAnsiTheme="minorHAnsi" w:cs="Calibri"/>
          <w:b/>
          <w:bCs/>
          <w:sz w:val="22"/>
          <w:szCs w:val="22"/>
        </w:rPr>
        <w:t xml:space="preserve">arlwyo </w:t>
      </w: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heb ddefnyddio arian parod?</w:t>
      </w:r>
    </w:p>
    <w:p w:rsidR="005D28AF" w:rsidRPr="00F951EA" w:rsidRDefault="00F951EA" w:rsidP="009A47D9">
      <w:pPr>
        <w:pBdr>
          <w:left w:val="nil"/>
        </w:pBdr>
        <w:spacing w:after="160" w:line="259" w:lineRule="auto"/>
        <w:ind w:left="567" w:hanging="141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Ateb a ddyluniwyd i ddiwallu anghenion y ddarpariaeth arlwyo y mae ysgolion heddiw yn gofyn amdano yw'r system Arlwyo Heb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 xml:space="preserve">Ddefnyddio </w:t>
      </w:r>
      <w:r>
        <w:rPr>
          <w:rFonts w:ascii="Calibri" w:hAnsi="Calibri" w:cs="Calibri"/>
          <w:sz w:val="22"/>
          <w:szCs w:val="22"/>
          <w:bdr w:val="none" w:sz="0" w:space="0" w:color="auto"/>
        </w:rPr>
        <w:t>Arian. Mae Ateb Heb Arian Parod Trust-e yn caniatáu i ysgolion ddarparu gwasanaeth prydau i'w myfyrwyr a'u staff mewn modd cyflymach, mwy effeithlon a mwy deniadol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 xml:space="preserve">C Beth yw 'biometrig?' 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567" w:hanging="141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Yn syml, dull o adnabod unigolion penodol yw biometreg, neu system fiometrig. Mae System Trust-e, sy'n system Heb Ddefnyddio Arian Parod yn defnyddio sgan sy'n seiliedig ar algorithm. Mae'n darllen rhwng 50 a 130 o bwyntiau ar y bys / y bawd. Nid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 xml:space="preserve">adnabod 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olion bysedd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>y mae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o gwbl, a dim ond yn y System Heb Arian y bydd yn cael ei ddefnyddio.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Q Sut mae system fiometrig yn gweithio?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567" w:hanging="141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Mae gwybodaet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>h am ddisgybl neu aelod o staff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sydd wedi'i gofrestru'n fiometrig yn cael ei storio ar reol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>ydd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biometrig </w:t>
      </w:r>
      <w:r>
        <w:rPr>
          <w:rFonts w:ascii="Calibri" w:hAnsi="Calibri" w:cs="Calibri"/>
          <w:sz w:val="22"/>
          <w:szCs w:val="22"/>
          <w:bdr w:val="none" w:sz="0" w:space="0" w:color="auto"/>
        </w:rPr>
        <w:lastRenderedPageBreak/>
        <w:t xml:space="preserve">diogel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>yn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yr ysgol. Dim ond eich darparwr, Nationwide Retail Systems, sy'n gallu cael mynediad drwy ganiatâd yr ysgol. Pan fydd y cyfrif yn cael ei gredydu, bydd y disgybl neu'r aelod o staff yn rhoi ei bys / bawd ar Ddarllenydd Biometrig ar y Derfynell EPOS. Bydd hwn yn chwilio am eu cyfrif ac yn eu galluogi i brynu eitemau trwy ddefnyddio'r dull adnabod hwn.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C Sut fydd fy mhlentyn yn cofrestru ar y system biometrig?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567" w:hanging="141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Bydd diwrnodau cofrestru yn cael eu cynnal cyn diwrnod 'mynd yn fyw' y System Heb Arian.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 xml:space="preserve"> Ar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y dyddiau hyn, bydd terfynellau cofrestru</w:t>
      </w:r>
      <w:r>
        <w:rPr>
          <w:rFonts w:ascii="Calibri" w:hAnsi="Calibri" w:cs="Calibri"/>
          <w:bdr w:val="none" w:sz="0" w:space="0" w:color="auto"/>
        </w:rPr>
        <w:t xml:space="preserve"> </w:t>
      </w:r>
      <w:r>
        <w:rPr>
          <w:rFonts w:ascii="Calibri" w:hAnsi="Calibri" w:cs="Calibri"/>
          <w:sz w:val="22"/>
          <w:szCs w:val="22"/>
          <w:bdr w:val="none" w:sz="0" w:space="0" w:color="auto"/>
        </w:rPr>
        <w:t>yn cael eu gosod yn yr ysgol.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 xml:space="preserve"> 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Bydd eich plentyn yn bresennol ar amser penodol, a bydd gofyn iddo osod ei fys /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>ei fawd ar y Darlle</w:t>
      </w:r>
      <w:r>
        <w:rPr>
          <w:rFonts w:ascii="Calibri" w:hAnsi="Calibri" w:cs="Calibri"/>
          <w:sz w:val="22"/>
          <w:szCs w:val="22"/>
          <w:bdr w:val="none" w:sz="0" w:space="0" w:color="auto"/>
        </w:rPr>
        <w:t>nydd biometrig ddwywaith i gael templed paru. Ni chymer hyn ond ychydig eiliadau.  Os ydych wedi dewis i "optio allan" o'r weithdrefn hon, bydd eich plentyn yn cael cod PIN 4-digid i'w ddefnyddio yn lle.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C Sut y mae gwneud taliadau i gredydu cyfrif?</w:t>
      </w:r>
    </w:p>
    <w:p w:rsidR="00F951EA" w:rsidRPr="00F951EA" w:rsidRDefault="00F951EA" w:rsidP="00F951EA">
      <w:pPr>
        <w:pBdr>
          <w:left w:val="nil"/>
        </w:pBdr>
        <w:spacing w:after="160" w:line="259" w:lineRule="auto"/>
        <w:ind w:left="567" w:hanging="141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Gallwch gredydu cyfrif ag unrhyw swm (lleiafswm trafodiad o £ 10) drwy unrhyw un o'r dulliau canlynol. Pan fydd cyfrif wedi cael ei gredydu, ni all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 xml:space="preserve">yr 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arian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>gael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ei dynnu'n ôl </w:t>
      </w:r>
      <w:r w:rsidR="0061027F">
        <w:rPr>
          <w:rFonts w:ascii="Calibri" w:hAnsi="Calibri" w:cs="Calibri"/>
          <w:sz w:val="22"/>
          <w:szCs w:val="22"/>
          <w:bdr w:val="none" w:sz="0" w:space="0" w:color="auto"/>
        </w:rPr>
        <w:t xml:space="preserve">o’r cyfrif </w:t>
      </w:r>
      <w:r>
        <w:rPr>
          <w:rFonts w:ascii="Calibri" w:hAnsi="Calibri" w:cs="Calibri"/>
          <w:sz w:val="22"/>
          <w:szCs w:val="22"/>
          <w:bdr w:val="none" w:sz="0" w:space="0" w:color="auto"/>
        </w:rPr>
        <w:t>ac mae'n rhaid ei wario ar y gwasanaethau prydau ysgol / egwyl.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lastRenderedPageBreak/>
        <w:t>Taliadau ar-lein</w:t>
      </w:r>
    </w:p>
    <w:p w:rsidR="005D28AF" w:rsidRPr="00F951EA" w:rsidRDefault="00F951EA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Rydym yn cyflwyno taliadau ar-lein mewn partneriaeth â'r Datrysiad Arlwyo Heb Ddefnyddio Arian i wneud taliad ar-lein ewch i </w:t>
      </w:r>
      <w:r>
        <w:rPr>
          <w:rFonts w:ascii="Calibri" w:hAnsi="Calibri" w:cs="Calibri"/>
          <w:color w:val="0563C1"/>
          <w:sz w:val="22"/>
          <w:szCs w:val="22"/>
          <w:u w:val="single"/>
          <w:bdr w:val="none" w:sz="0" w:space="0" w:color="auto"/>
        </w:rPr>
        <w:t>www.ParentPay.com &lt;http://www.ParentPay.com&gt;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PayPoint</w:t>
      </w:r>
    </w:p>
    <w:p w:rsidR="005D28AF" w:rsidRPr="00F951EA" w:rsidRDefault="00F951EA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>
        <w:rPr>
          <w:rFonts w:ascii="Calibri" w:hAnsi="Calibri" w:cs="Calibri"/>
          <w:sz w:val="22"/>
          <w:szCs w:val="22"/>
          <w:bdr w:val="none" w:sz="0" w:space="0" w:color="auto"/>
        </w:rPr>
        <w:t>Os nad ydych yn dymuno ychwanegu arian at y cyfrif ar-lein byddwch yn derbyn cerdyn PayPoint, y gellir ei ddefnyddio i ychwanegu at gyfrif eich plentyn yn eich siopau PayPoint lleol. Bydd talu trwy PayPoint yn cymryd hyd at 48 awr i gael ei gredydu i'r cyfrif priodol. Gallwch ddod o hyd i'ch siopau lleol drwy fynd i'r wefan isod:</w:t>
      </w:r>
    </w:p>
    <w:p w:rsidR="005D28AF" w:rsidRPr="00F951EA" w:rsidRDefault="000E1895" w:rsidP="00F951EA">
      <w:pPr>
        <w:spacing w:after="160" w:line="259" w:lineRule="auto"/>
        <w:ind w:firstLine="426"/>
        <w:rPr>
          <w:rFonts w:asciiTheme="minorHAnsi" w:hAnsiTheme="minorHAnsi"/>
        </w:rPr>
      </w:pPr>
      <w:hyperlink r:id="rId4" w:history="1">
        <w:r w:rsidR="003005CB" w:rsidRPr="00F951EA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www.paypoint.co.uk/locator.aspx</w:t>
        </w:r>
      </w:hyperlink>
      <w:r w:rsidR="003005CB" w:rsidRPr="00F951EA">
        <w:rPr>
          <w:rFonts w:asciiTheme="minorHAnsi" w:hAnsiTheme="minorHAnsi"/>
          <w:sz w:val="22"/>
          <w:szCs w:val="22"/>
        </w:rPr>
        <w:t xml:space="preserve"> </w:t>
      </w:r>
    </w:p>
    <w:p w:rsidR="005D28AF" w:rsidRPr="00F951EA" w:rsidRDefault="00F951EA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>C</w:t>
      </w:r>
      <w:r w:rsidR="003005CB" w:rsidRPr="00F951EA">
        <w:rPr>
          <w:rFonts w:asciiTheme="minorHAnsi" w:eastAsia="Calibri" w:hAnsiTheme="minorHAnsi" w:cs="Calibri"/>
          <w:b/>
          <w:bCs/>
          <w:sz w:val="22"/>
          <w:szCs w:val="22"/>
        </w:rPr>
        <w:t xml:space="preserve"> Alla i newid 'terfyn gwariant bob dydd?' Fy mhlentyn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567" w:hanging="141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Gallwch - gall y swm y gall eich plentyn ei wario mewn un diwrnod gael ei newid drwy gais ysgrifenedig i Swyddfa Gyllid yr Ysgol.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C Beth sy'n digwydd os nad yw cyfrif fy mhlentyn mewn credyd?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709" w:hanging="283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sz w:val="22"/>
          <w:szCs w:val="22"/>
        </w:rPr>
        <w:lastRenderedPageBreak/>
        <w:t>A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 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 xml:space="preserve">Gellir prosesu 'benthyg' wrth y til, a fydd wedyn yn caniatáu </w:t>
      </w:r>
      <w:r w:rsidR="000165EF">
        <w:rPr>
          <w:rFonts w:asciiTheme="minorHAnsi" w:eastAsia="Calibri" w:hAnsiTheme="minorHAnsi" w:cs="Calibri"/>
          <w:sz w:val="22"/>
          <w:szCs w:val="22"/>
        </w:rPr>
        <w:t>p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>ryd o fwy</w:t>
      </w:r>
      <w:r w:rsidR="000165EF">
        <w:rPr>
          <w:rFonts w:asciiTheme="minorHAnsi" w:eastAsia="Calibri" w:hAnsiTheme="minorHAnsi" w:cs="Calibri"/>
          <w:sz w:val="22"/>
          <w:szCs w:val="22"/>
        </w:rPr>
        <w:t>d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 xml:space="preserve"> o orddrafft awtomatig</w:t>
      </w:r>
      <w:r w:rsidR="000165EF">
        <w:rPr>
          <w:rFonts w:asciiTheme="minorHAnsi" w:eastAsia="Calibri" w:hAnsiTheme="minorHAnsi" w:cs="Calibri"/>
          <w:sz w:val="22"/>
          <w:szCs w:val="22"/>
        </w:rPr>
        <w:t xml:space="preserve"> y cyfrif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 xml:space="preserve">, </w:t>
      </w:r>
      <w:r w:rsidR="000165EF">
        <w:rPr>
          <w:rFonts w:asciiTheme="minorHAnsi" w:eastAsia="Calibri" w:hAnsiTheme="minorHAnsi" w:cs="Calibri"/>
          <w:sz w:val="22"/>
          <w:szCs w:val="22"/>
        </w:rPr>
        <w:t>fydd â therfyn gosod o £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>5</w:t>
      </w:r>
      <w:r w:rsidR="000165EF">
        <w:rPr>
          <w:rFonts w:asciiTheme="minorHAnsi" w:eastAsia="Calibri" w:hAnsiTheme="minorHAnsi" w:cs="Calibri"/>
          <w:sz w:val="22"/>
          <w:szCs w:val="22"/>
        </w:rPr>
        <w:t>. B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 xml:space="preserve">ydd nodiadau atgoffa yn cael eu hanfon drwy e-bost drwy ParentPay. </w:t>
      </w:r>
    </w:p>
    <w:p w:rsidR="005D28AF" w:rsidRPr="00F951EA" w:rsidRDefault="00F951EA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>C</w:t>
      </w:r>
      <w:r w:rsidR="003005CB" w:rsidRPr="00F951EA">
        <w:rPr>
          <w:rFonts w:asciiTheme="minorHAnsi" w:eastAsia="Calibri" w:hAnsiTheme="minorHAnsi" w:cs="Calibri"/>
          <w:b/>
          <w:bCs/>
          <w:sz w:val="22"/>
          <w:szCs w:val="22"/>
        </w:rPr>
        <w:t xml:space="preserve"> Sut fydd yr hawl i 'brydau ysgol am ddim' yn gweithio?</w:t>
      </w:r>
    </w:p>
    <w:p w:rsidR="00F951EA" w:rsidRDefault="00F951EA" w:rsidP="00F951EA">
      <w:pPr>
        <w:pBdr>
          <w:left w:val="nil"/>
        </w:pBdr>
        <w:tabs>
          <w:tab w:val="left" w:pos="709"/>
        </w:tabs>
        <w:spacing w:after="160" w:line="259" w:lineRule="auto"/>
        <w:ind w:left="567" w:hanging="141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sz w:val="22"/>
          <w:szCs w:val="22"/>
        </w:rPr>
        <w:t xml:space="preserve">A 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>Bydd yr hawl i bob pryd ysgol am ddim yn cael ei gofnodi ar y system cyn y diwrnod y daw'r system yn 'fyw'.</w:t>
      </w:r>
    </w:p>
    <w:p w:rsidR="005D28AF" w:rsidRPr="00F951EA" w:rsidRDefault="003005CB" w:rsidP="00F951EA">
      <w:pPr>
        <w:pBdr>
          <w:left w:val="nil"/>
        </w:pBdr>
        <w:tabs>
          <w:tab w:val="left" w:pos="709"/>
        </w:tabs>
        <w:spacing w:after="160" w:line="259" w:lineRule="auto"/>
        <w:ind w:left="567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sz w:val="22"/>
          <w:szCs w:val="22"/>
        </w:rPr>
        <w:t>Bydd y System Arlwyo Heb Ddefnyddio Arian yn dyrannu'r</w:t>
      </w:r>
      <w:r w:rsidR="000165EF">
        <w:rPr>
          <w:rFonts w:asciiTheme="minorHAnsi" w:eastAsia="Calibri" w:hAnsiTheme="minorHAnsi" w:cs="Calibri"/>
          <w:sz w:val="22"/>
          <w:szCs w:val="22"/>
        </w:rPr>
        <w:t xml:space="preserve"> symiau am brydau ysgol am ddim</w:t>
      </w:r>
      <w:r w:rsidR="000165EF" w:rsidRPr="00F951EA">
        <w:rPr>
          <w:rFonts w:asciiTheme="minorHAnsi" w:eastAsia="Calibri" w:hAnsiTheme="minorHAnsi" w:cs="Calibri"/>
          <w:sz w:val="22"/>
          <w:szCs w:val="22"/>
        </w:rPr>
        <w:t xml:space="preserve">, yn ddyddiol </w:t>
      </w:r>
      <w:r w:rsidRPr="00F951EA">
        <w:rPr>
          <w:rFonts w:asciiTheme="minorHAnsi" w:eastAsia="Calibri" w:hAnsiTheme="minorHAnsi" w:cs="Calibri"/>
          <w:sz w:val="22"/>
          <w:szCs w:val="22"/>
        </w:rPr>
        <w:t xml:space="preserve">i'r cyfrifon priodol. Bydd disgyblion sydd â hawl i PYDd yn aros yn ddienw bob amser gan fod pob math </w:t>
      </w:r>
      <w:r w:rsidR="000165EF">
        <w:rPr>
          <w:rFonts w:asciiTheme="minorHAnsi" w:eastAsia="Calibri" w:hAnsiTheme="minorHAnsi" w:cs="Calibri"/>
          <w:sz w:val="22"/>
          <w:szCs w:val="22"/>
        </w:rPr>
        <w:t>o g</w:t>
      </w:r>
      <w:r w:rsidRPr="00F951EA">
        <w:rPr>
          <w:rFonts w:asciiTheme="minorHAnsi" w:eastAsia="Calibri" w:hAnsiTheme="minorHAnsi" w:cs="Calibri"/>
          <w:sz w:val="22"/>
          <w:szCs w:val="22"/>
        </w:rPr>
        <w:t>yfrif yn cael mynediad yn yr un modd yn union, pa ddull bynnag y talwyd am y bwyd</w:t>
      </w:r>
      <w:r w:rsidR="000165EF">
        <w:rPr>
          <w:rFonts w:asciiTheme="minorHAnsi" w:eastAsia="Calibri" w:hAnsiTheme="minorHAnsi" w:cs="Calibri"/>
          <w:sz w:val="22"/>
          <w:szCs w:val="22"/>
        </w:rPr>
        <w:t>.</w:t>
      </w:r>
      <w:r w:rsidRPr="00F951EA">
        <w:rPr>
          <w:rFonts w:asciiTheme="minorHAnsi" w:eastAsia="Calibri" w:hAnsiTheme="minorHAnsi" w:cs="Calibri"/>
          <w:sz w:val="22"/>
          <w:szCs w:val="22"/>
        </w:rPr>
        <w:t xml:space="preserve"> Sylwch na fydd </w:t>
      </w:r>
      <w:r w:rsidR="000165EF">
        <w:rPr>
          <w:rFonts w:asciiTheme="minorHAnsi" w:eastAsia="Calibri" w:hAnsiTheme="minorHAnsi" w:cs="Calibri"/>
          <w:sz w:val="22"/>
          <w:szCs w:val="22"/>
        </w:rPr>
        <w:t xml:space="preserve">modd cario drosodd </w:t>
      </w:r>
      <w:r w:rsidRPr="00F951EA">
        <w:rPr>
          <w:rFonts w:asciiTheme="minorHAnsi" w:eastAsia="Calibri" w:hAnsiTheme="minorHAnsi" w:cs="Calibri"/>
          <w:sz w:val="22"/>
          <w:szCs w:val="22"/>
        </w:rPr>
        <w:t>unrhyw arian heb ei wario o'r dyraniad cinio am ddim bob dydd i'r diwrnod nesaf.</w:t>
      </w:r>
    </w:p>
    <w:p w:rsidR="005D28AF" w:rsidRPr="00F951EA" w:rsidRDefault="00F951EA" w:rsidP="00F951EA">
      <w:pPr>
        <w:spacing w:after="160" w:line="259" w:lineRule="auto"/>
        <w:ind w:firstLine="426"/>
        <w:rPr>
          <w:rFonts w:asciiTheme="minorHAns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>C</w:t>
      </w:r>
      <w:r w:rsidR="003005CB" w:rsidRPr="00F951EA">
        <w:rPr>
          <w:rFonts w:asciiTheme="minorHAnsi" w:eastAsia="Calibri" w:hAnsiTheme="minorHAnsi" w:cs="Calibri"/>
          <w:b/>
          <w:bCs/>
          <w:sz w:val="22"/>
          <w:szCs w:val="22"/>
        </w:rPr>
        <w:t xml:space="preserve"> A all unrhyw un arall ddefnyddio cyfrif fy mhlentyn?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567" w:hanging="141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Na all - oherwydd y system ddiogelwch helaeth ar dempledi biometrig, ni fydd modd i unrhyw un arall gael mynediad i gyfrif eich plentyn. </w:t>
      </w:r>
      <w:r w:rsidR="000165EF">
        <w:rPr>
          <w:rFonts w:ascii="Calibri" w:hAnsi="Calibri" w:cs="Calibri"/>
          <w:sz w:val="22"/>
          <w:szCs w:val="22"/>
          <w:bdr w:val="none" w:sz="0" w:space="0" w:color="auto"/>
        </w:rPr>
        <w:t>Mae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rhagofal eilaidd</w:t>
      </w:r>
      <w:r w:rsidR="000165EF">
        <w:rPr>
          <w:rFonts w:ascii="Calibri" w:hAnsi="Calibri" w:cs="Calibri"/>
          <w:sz w:val="22"/>
          <w:szCs w:val="22"/>
          <w:bdr w:val="none" w:sz="0" w:space="0" w:color="auto"/>
        </w:rPr>
        <w:t xml:space="preserve"> ar gael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, sef delwedd ffotograff a fydd yn cael ei ddyrannu i bob disgybl. Os yw eich plentyn yn defnyddio cod PIN 4-digid, a rhywun arall yn ceisio'i </w:t>
      </w:r>
      <w:r>
        <w:rPr>
          <w:rFonts w:ascii="Calibri" w:hAnsi="Calibri" w:cs="Calibri"/>
          <w:sz w:val="22"/>
          <w:szCs w:val="22"/>
          <w:bdr w:val="none" w:sz="0" w:space="0" w:color="auto"/>
        </w:rPr>
        <w:lastRenderedPageBreak/>
        <w:t>ddefnyddio, mae'r ffotograff a ddangosir wrth y til yn rhybuddio'r gweithredydd bod y pryniant yn dwyllodrus.</w:t>
      </w:r>
    </w:p>
    <w:p w:rsidR="005D28AF" w:rsidRPr="00F951EA" w:rsidRDefault="00F951EA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C Mae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gan fy mhlentyn alergedd. A fydd hyn yn cael ei fonitro drwy'r System Heb Ddefnyddio Arian?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567" w:hanging="141"/>
        <w:rPr>
          <w:rFonts w:asciiTheme="minorHAnsi" w:hAnsiTheme="minorHAnsi"/>
        </w:rPr>
      </w:pPr>
      <w:r>
        <w:rPr>
          <w:rFonts w:ascii="Calibri" w:hAnsi="Calibri" w:cs="Calibri"/>
          <w:b/>
          <w:bCs/>
          <w:sz w:val="22"/>
          <w:szCs w:val="22"/>
          <w:bdr w:val="none" w:sz="0" w:space="0" w:color="auto"/>
        </w:rPr>
        <w:t>A</w:t>
      </w:r>
      <w:r>
        <w:rPr>
          <w:rFonts w:ascii="Calibri" w:hAnsi="Calibri" w:cs="Calibri"/>
          <w:sz w:val="22"/>
          <w:szCs w:val="22"/>
          <w:bdr w:val="none" w:sz="0" w:space="0" w:color="auto"/>
        </w:rPr>
        <w:t xml:space="preserve"> Bydd - bydd yr holl gofnodion alergedd a gofrestrwyd gyda'r ysgol yn cael eu cofnodi ar y System Heb Ddefnyddio Arian. Pan fydd disgybl yn ceisio prynu eitem sy'n cynnwys cynhwysion y mae ganddo alergedd iddo, bydd y system yn rhybuddio'r gweithredwr a'i atal rhag gwerthu'r eitem a ddewiswyd.</w:t>
      </w:r>
    </w:p>
    <w:p w:rsidR="005D28AF" w:rsidRPr="00F951EA" w:rsidRDefault="003005CB">
      <w:pPr>
        <w:pBdr>
          <w:left w:val="nil"/>
        </w:pBdr>
        <w:spacing w:after="160" w:line="259" w:lineRule="auto"/>
        <w:ind w:left="426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bCs/>
          <w:sz w:val="22"/>
          <w:szCs w:val="22"/>
        </w:rPr>
        <w:t>C A allaf bennu gofynion dietegol fy mhlentyn?</w:t>
      </w:r>
    </w:p>
    <w:p w:rsidR="005D28AF" w:rsidRPr="00F951EA" w:rsidRDefault="00F951EA" w:rsidP="00F951EA">
      <w:pPr>
        <w:pBdr>
          <w:left w:val="nil"/>
        </w:pBdr>
        <w:spacing w:after="160" w:line="259" w:lineRule="auto"/>
        <w:ind w:left="426" w:hanging="141"/>
        <w:rPr>
          <w:rFonts w:asciiTheme="minorHAnsi" w:hAnsiTheme="minorHAnsi"/>
        </w:rPr>
      </w:pPr>
      <w:r w:rsidRPr="00F951EA">
        <w:rPr>
          <w:rFonts w:asciiTheme="minorHAnsi" w:eastAsia="Calibri" w:hAnsiTheme="minorHAnsi" w:cs="Calibri"/>
          <w:b/>
          <w:sz w:val="22"/>
          <w:szCs w:val="22"/>
        </w:rPr>
        <w:t>A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3005CB" w:rsidRPr="00F951EA">
        <w:rPr>
          <w:rFonts w:asciiTheme="minorHAnsi" w:eastAsia="Calibri" w:hAnsiTheme="minorHAnsi" w:cs="Calibri"/>
          <w:sz w:val="22"/>
          <w:szCs w:val="22"/>
        </w:rPr>
        <w:t>Bydd y system yn cofrestru unrhyw eitemau na all eich plentyn fwyta oherwydd anghenion dietegol neu resymau crefyddol (cyn belled ag y mae'r ysgol yn ymwybodol ohonynt) yn awtomatig.</w:t>
      </w:r>
    </w:p>
    <w:p w:rsidR="005D28AF" w:rsidRPr="00F951EA" w:rsidRDefault="005D28AF">
      <w:pPr>
        <w:spacing w:after="160" w:line="259" w:lineRule="auto"/>
        <w:rPr>
          <w:rFonts w:asciiTheme="minorHAnsi" w:hAnsiTheme="minorHAnsi"/>
        </w:rPr>
      </w:pPr>
      <w:bookmarkStart w:id="1" w:name="cysill"/>
      <w:bookmarkEnd w:id="1"/>
    </w:p>
    <w:sectPr w:rsidR="005D28AF" w:rsidRPr="00F951EA" w:rsidSect="005D28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AF"/>
    <w:rsid w:val="000165EF"/>
    <w:rsid w:val="000E1895"/>
    <w:rsid w:val="00232C9A"/>
    <w:rsid w:val="003005CB"/>
    <w:rsid w:val="005D28AF"/>
    <w:rsid w:val="0061027F"/>
    <w:rsid w:val="009A47D9"/>
    <w:rsid w:val="00F13A10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06F63-B8D8-4B72-9A24-0842BDA3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ypoint.co.uk/locat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Rawbone</dc:creator>
  <cp:lastModifiedBy>Jason Rawbone</cp:lastModifiedBy>
  <cp:revision>2</cp:revision>
  <dcterms:created xsi:type="dcterms:W3CDTF">2017-01-16T12:45:00Z</dcterms:created>
  <dcterms:modified xsi:type="dcterms:W3CDTF">2017-01-16T12:45:00Z</dcterms:modified>
</cp:coreProperties>
</file>